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FF7938"/>
          <w:spacing w:val="19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7938"/>
          <w:spacing w:val="19"/>
          <w:bdr w:val="none" w:color="auto" w:sz="0" w:space="0"/>
        </w:rPr>
        <w:t>—通关秘籍—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/>
        <w:ind w:left="60" w:right="0" w:firstLine="0"/>
        <w:jc w:val="left"/>
      </w:pPr>
      <w:r>
        <w:rPr>
          <w:rFonts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1. 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进入首页，点选“学习”按钮，并输入个人信息进行登录。如果你只想浏览知识点，不参与“闯关”，可以点选“游客访问”。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227320" cy="2630170"/>
            <wp:effectExtent l="0" t="0" r="11430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2. 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如需闯关请点击新生登录。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246370" cy="2637155"/>
            <wp:effectExtent l="0" t="0" r="11430" b="1079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3. 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登录成功后请选择闯关角色，不同的角色会带给你不同的换装体验。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14" name="图片 14" descr="20230515104351-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0515104351-图片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4. 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接下来请认真阅读图小智的引导，他会带你更好的了解入馆教育的一些基本玩法及规则。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237480" cy="2652395"/>
            <wp:effectExtent l="0" t="0" r="1270" b="1460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5. 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下面就可以点击学习按钮开始图书馆的学习啦，每学习完一个章节会解锁一个游戏关卡，学习和闯关都会获得相应的布可币和经验值，布可币可以兑换服饰，当经验值达到对应的等级后还会解锁一套服装哦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19"/>
          <w:bdr w:val="none" w:color="auto" w:sz="0" w:space="0"/>
        </w:rPr>
        <w:t>~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196840" cy="2599690"/>
            <wp:effectExtent l="0" t="0" r="3810" b="1016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6. 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点击对应的图标即可进入学习。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200650" cy="2616835"/>
            <wp:effectExtent l="0" t="0" r="0" b="1206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218430" cy="2645410"/>
            <wp:effectExtent l="0" t="0" r="1270" b="254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7. 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整章学习结束后图标会变成灰色，同时会解锁一个闯关小游戏。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173345" cy="2597785"/>
            <wp:effectExtent l="0" t="0" r="8255" b="1206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8. 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进入闯关游戏，请先认真阅读游戏规则，游戏右上角按钮分别是游戏设置、游戏规则、退出游戏等功能，了解完游戏规则就可尽情的玩游戏啦！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188585" cy="2653665"/>
            <wp:effectExtent l="0" t="0" r="12065" b="1333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9. 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闯关游戏中会有试题的出现，请同学们认真作答，答对的题目越多获得的布可币就会越多哦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19"/>
          <w:bdr w:val="none" w:color="auto" w:sz="0" w:space="0"/>
        </w:rPr>
        <w:t>~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207635" cy="2620645"/>
            <wp:effectExtent l="0" t="0" r="12065" b="825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10. 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当经验值达到相应值后，会获得一套服装，获得的服装会出现的装扮里哦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19"/>
          <w:bdr w:val="none" w:color="auto" w:sz="0" w:space="0"/>
        </w:rPr>
        <w:t>~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191760" cy="2609850"/>
            <wp:effectExtent l="0" t="0" r="8890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11. 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布可币可以在装扮中兑换服装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19"/>
          <w:bdr w:val="none" w:color="auto" w:sz="0" w:space="0"/>
        </w:rPr>
        <w:t>~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208270" cy="2618740"/>
            <wp:effectExtent l="0" t="0" r="11430" b="1016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Calibri" w:hAnsi="Calibri" w:eastAsia="sans-serif" w:cs="Calibri"/>
          <w:i w:val="0"/>
          <w:iCs w:val="0"/>
          <w:caps w:val="0"/>
          <w:color w:val="333333"/>
          <w:spacing w:val="19"/>
          <w:bdr w:val="none" w:color="auto" w:sz="0" w:space="0"/>
        </w:rPr>
        <w:t>12. 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9"/>
          <w:bdr w:val="none" w:color="auto" w:sz="0" w:space="0"/>
        </w:rPr>
        <w:t>所有的学习和闯关都完成后，可以在个人中心查看个人成绩和排名，查看经验值和布可币的获取情况，答题详情也会在这里展示哦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19"/>
          <w:bdr w:val="none" w:color="auto" w:sz="0" w:space="0"/>
        </w:rPr>
        <w:t>~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6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19"/>
          <w:bdr w:val="none" w:color="auto" w:sz="0" w:space="0"/>
        </w:rPr>
        <w:drawing>
          <wp:inline distT="0" distB="0" distL="114300" distR="114300">
            <wp:extent cx="5212080" cy="2612390"/>
            <wp:effectExtent l="0" t="0" r="7620" b="1651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PhontPhreak's Handwriting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hontPhreak's Handwriting">
    <w:panose1 w:val="02000400000000000000"/>
    <w:charset w:val="00"/>
    <w:family w:val="auto"/>
    <w:pitch w:val="default"/>
    <w:sig w:usb0="80000007" w:usb1="00000000" w:usb2="00000000" w:usb3="00000000" w:csb0="2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4ZDdlYjMyYWU2YzQ3MjY4OTg3NTdjMzJiOWJjNzQifQ=="/>
  </w:docVars>
  <w:rsids>
    <w:rsidRoot w:val="1BA95E3C"/>
    <w:rsid w:val="1BA9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497</Words>
  <Characters>512</Characters>
  <Lines>0</Lines>
  <Paragraphs>0</Paragraphs>
  <TotalTime>6</TotalTime>
  <ScaleCrop>false</ScaleCrop>
  <LinksUpToDate>false</LinksUpToDate>
  <CharactersWithSpaces>524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2023-09-07T06:13:00Z</dcterms:created>
  <dc:creator>zly</dc:creator>
  <cp:lastModifiedBy>zly</cp:lastModifiedBy>
  <dcterms:modified xsi:type="dcterms:W3CDTF">2023-09-07T06:20:12Z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4D7873D2D63549558BDB4F72089E7713_11</vt:lpwstr>
  </property>
</Properties>
</file>